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707" w:rsidRDefault="00314404">
      <w:pPr>
        <w:pStyle w:val="1"/>
        <w:numPr>
          <w:ilvl w:val="0"/>
          <w:numId w:val="0"/>
        </w:numPr>
        <w:ind w:left="10" w:hanging="10"/>
        <w:jc w:val="center"/>
      </w:pPr>
      <w:r>
        <w:t xml:space="preserve">Должностной регламент главного государственного налогового </w:t>
      </w:r>
      <w:proofErr w:type="gramStart"/>
      <w:r>
        <w:t>инспектора  контрольно</w:t>
      </w:r>
      <w:proofErr w:type="gramEnd"/>
      <w:r>
        <w:t xml:space="preserve">-аналитического отдела инспекции  Федеральной налоговой службы №17 по г. Москве </w:t>
      </w:r>
    </w:p>
    <w:p w:rsidR="00F20707" w:rsidRDefault="00314404">
      <w:pPr>
        <w:spacing w:after="58" w:line="278" w:lineRule="auto"/>
        <w:ind w:left="2453" w:right="0" w:hanging="2182"/>
        <w:jc w:val="left"/>
      </w:pPr>
      <w:r>
        <w:rPr>
          <w:sz w:val="18"/>
        </w:rPr>
        <w:t xml:space="preserve">(наименование должности, наименование структурного подразделения налогового органа Российской </w:t>
      </w:r>
      <w:proofErr w:type="gramStart"/>
      <w:r>
        <w:rPr>
          <w:sz w:val="18"/>
        </w:rPr>
        <w:t>Федерации,  наименование</w:t>
      </w:r>
      <w:proofErr w:type="gramEnd"/>
      <w:r>
        <w:rPr>
          <w:sz w:val="18"/>
        </w:rPr>
        <w:t xml:space="preserve"> налогового органа Российской Федерации) </w:t>
      </w:r>
    </w:p>
    <w:p w:rsidR="00F20707" w:rsidRDefault="00314404">
      <w:pPr>
        <w:spacing w:after="273" w:line="259" w:lineRule="auto"/>
        <w:ind w:right="0" w:firstLine="0"/>
        <w:jc w:val="left"/>
      </w:pPr>
      <w:r>
        <w:rPr>
          <w:sz w:val="28"/>
        </w:rPr>
        <w:t xml:space="preserve"> </w:t>
      </w:r>
    </w:p>
    <w:p w:rsidR="00F20707" w:rsidRDefault="00314404">
      <w:pPr>
        <w:pStyle w:val="1"/>
        <w:spacing w:line="259" w:lineRule="auto"/>
        <w:ind w:left="249" w:right="7" w:hanging="249"/>
        <w:jc w:val="center"/>
      </w:pPr>
      <w:r>
        <w:t xml:space="preserve">Общие положения </w:t>
      </w:r>
    </w:p>
    <w:p w:rsidR="00F20707" w:rsidRDefault="00314404">
      <w:pPr>
        <w:spacing w:after="64" w:line="259" w:lineRule="auto"/>
        <w:ind w:left="720" w:right="0" w:firstLine="0"/>
        <w:jc w:val="left"/>
      </w:pPr>
      <w:r>
        <w:rPr>
          <w:sz w:val="20"/>
        </w:rPr>
        <w:t xml:space="preserve"> </w:t>
      </w:r>
    </w:p>
    <w:p w:rsidR="00F20707" w:rsidRDefault="00314404">
      <w:pPr>
        <w:numPr>
          <w:ilvl w:val="0"/>
          <w:numId w:val="1"/>
        </w:numPr>
        <w:ind w:right="0"/>
      </w:pPr>
      <w:r>
        <w:t>Должность федеральной государственной гражданской службы (далее - гражданск</w:t>
      </w:r>
      <w:r>
        <w:t>ая служба) главного государственного налогового инспектора Контрольно</w:t>
      </w:r>
      <w:r w:rsidR="00C33A3C" w:rsidRPr="00C33A3C">
        <w:t>-</w:t>
      </w:r>
      <w:r>
        <w:t xml:space="preserve">аналитического отдела </w:t>
      </w:r>
      <w:proofErr w:type="gramStart"/>
      <w:r>
        <w:t>инспекции  Федеральной</w:t>
      </w:r>
      <w:proofErr w:type="gramEnd"/>
      <w:r>
        <w:t xml:space="preserve"> налоговой службы № 17 по </w:t>
      </w:r>
      <w:proofErr w:type="spellStart"/>
      <w:r>
        <w:t>г.Москве</w:t>
      </w:r>
      <w:proofErr w:type="spellEnd"/>
      <w:r>
        <w:t xml:space="preserve"> (далее – заместитель начальника отдела) относится к ведущей группе должностей гражданской службы категории "</w:t>
      </w:r>
      <w:r>
        <w:t xml:space="preserve">специалисты". </w:t>
      </w:r>
    </w:p>
    <w:p w:rsidR="00F20707" w:rsidRDefault="00314404">
      <w:pPr>
        <w:numPr>
          <w:ilvl w:val="0"/>
          <w:numId w:val="1"/>
        </w:numPr>
        <w:ind w:right="0"/>
      </w:pPr>
      <w:r>
        <w:t>Назначение на должнос</w:t>
      </w:r>
      <w:r w:rsidR="00C33A3C">
        <w:t xml:space="preserve">ть и освобождение от должности </w:t>
      </w:r>
      <w:r>
        <w:t xml:space="preserve">главного государственного налогового инспектора осуществляются </w:t>
      </w:r>
      <w:proofErr w:type="gramStart"/>
      <w:r>
        <w:t>приказом  инспекции</w:t>
      </w:r>
      <w:proofErr w:type="gramEnd"/>
      <w:r>
        <w:t xml:space="preserve">  Федеральной налоговой службы № 17 по </w:t>
      </w:r>
      <w:proofErr w:type="spellStart"/>
      <w:r>
        <w:t>г.Москве</w:t>
      </w:r>
      <w:proofErr w:type="spellEnd"/>
      <w:r>
        <w:t xml:space="preserve"> (далее - инспекция). </w:t>
      </w:r>
    </w:p>
    <w:p w:rsidR="00F20707" w:rsidRDefault="00314404">
      <w:pPr>
        <w:ind w:left="-15" w:right="0"/>
      </w:pPr>
      <w:r>
        <w:t>Главный государственный налоговый ин</w:t>
      </w:r>
      <w:r>
        <w:t xml:space="preserve">спектор отдела подчиняется начальнику отдела. </w:t>
      </w:r>
    </w:p>
    <w:p w:rsidR="00F20707" w:rsidRDefault="00314404">
      <w:pPr>
        <w:spacing w:after="298" w:line="259" w:lineRule="auto"/>
        <w:ind w:left="720" w:right="0" w:firstLine="0"/>
        <w:jc w:val="left"/>
      </w:pPr>
      <w:r>
        <w:rPr>
          <w:sz w:val="20"/>
        </w:rPr>
        <w:t xml:space="preserve"> </w:t>
      </w:r>
    </w:p>
    <w:p w:rsidR="00F20707" w:rsidRDefault="00314404">
      <w:pPr>
        <w:pStyle w:val="1"/>
        <w:ind w:left="244" w:right="0" w:firstLine="166"/>
      </w:pPr>
      <w:r>
        <w:t xml:space="preserve">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 </w:t>
      </w:r>
    </w:p>
    <w:p w:rsidR="00F20707" w:rsidRDefault="00314404">
      <w:pPr>
        <w:spacing w:after="63" w:line="259" w:lineRule="auto"/>
        <w:ind w:left="720" w:right="0" w:firstLine="0"/>
        <w:jc w:val="left"/>
      </w:pPr>
      <w:r>
        <w:rPr>
          <w:sz w:val="20"/>
        </w:rPr>
        <w:t xml:space="preserve"> </w:t>
      </w:r>
    </w:p>
    <w:p w:rsidR="00F20707" w:rsidRDefault="00314404">
      <w:pPr>
        <w:ind w:left="-15" w:right="0"/>
      </w:pPr>
      <w:r>
        <w:t>3.</w:t>
      </w:r>
      <w:r>
        <w:rPr>
          <w:sz w:val="20"/>
        </w:rPr>
        <w:t xml:space="preserve"> </w:t>
      </w:r>
      <w:r>
        <w:t xml:space="preserve">Для замещения должности главного государственного налогового инспектора отдела устанавливаются следующие требования: </w:t>
      </w:r>
    </w:p>
    <w:p w:rsidR="00F20707" w:rsidRDefault="00314404">
      <w:pPr>
        <w:ind w:left="720" w:right="0" w:firstLine="0"/>
      </w:pPr>
      <w:r>
        <w:t xml:space="preserve">а) наличие высшего профессионального образования; </w:t>
      </w:r>
    </w:p>
    <w:p w:rsidR="00F20707" w:rsidRDefault="00314404">
      <w:pPr>
        <w:ind w:left="-15" w:right="0"/>
      </w:pPr>
      <w:r>
        <w:t xml:space="preserve">б) наличие профессиональных знаний, включая знание </w:t>
      </w:r>
      <w:hyperlink r:id="rId7">
        <w:r>
          <w:t>Конституции</w:t>
        </w:r>
      </w:hyperlink>
      <w:hyperlink r:id="rId8">
        <w:r>
          <w:t xml:space="preserve"> </w:t>
        </w:r>
      </w:hyperlink>
      <w:r>
        <w:t xml:space="preserve"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</w:t>
      </w:r>
      <w:r>
        <w:t>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</w:t>
      </w:r>
      <w:r>
        <w:t>ы с применением автоматизированных средств управления, служебного распорядк</w:t>
      </w:r>
      <w:hyperlink r:id="rId9">
        <w:r>
          <w:t>а</w:t>
        </w:r>
      </w:hyperlink>
      <w:hyperlink r:id="rId10">
        <w:r>
          <w:t xml:space="preserve"> </w:t>
        </w:r>
      </w:hyperlink>
      <w:r>
        <w:t>инспекции, порядка работы со служебной информацией, основ делопроизводства, правил охраны труда</w:t>
      </w:r>
      <w:r>
        <w:t xml:space="preserve"> и противопожарной безопасности; </w:t>
      </w:r>
    </w:p>
    <w:p w:rsidR="00F20707" w:rsidRDefault="00314404">
      <w:pPr>
        <w:ind w:left="-15" w:right="0"/>
      </w:pPr>
      <w:r>
        <w:t>в) наличие профессиональных навыков,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</w:t>
      </w:r>
      <w:r>
        <w:t xml:space="preserve">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>
        <w:lastRenderedPageBreak/>
        <w:t>пользования современной оргтехникой и программными продуктами, подготовки деловой корресп</w:t>
      </w:r>
      <w:r>
        <w:t xml:space="preserve">онденции и актов инспекции. </w:t>
      </w:r>
    </w:p>
    <w:p w:rsidR="00F20707" w:rsidRDefault="00314404">
      <w:pPr>
        <w:spacing w:after="358" w:line="259" w:lineRule="auto"/>
        <w:ind w:left="720" w:right="0" w:firstLine="0"/>
        <w:jc w:val="left"/>
      </w:pPr>
      <w:r>
        <w:rPr>
          <w:sz w:val="20"/>
        </w:rPr>
        <w:t xml:space="preserve"> </w:t>
      </w:r>
    </w:p>
    <w:p w:rsidR="00F20707" w:rsidRDefault="00314404">
      <w:pPr>
        <w:pStyle w:val="1"/>
        <w:spacing w:after="28" w:line="259" w:lineRule="auto"/>
        <w:ind w:left="468" w:right="10" w:hanging="468"/>
        <w:jc w:val="center"/>
      </w:pPr>
      <w:r>
        <w:t xml:space="preserve">Должностные обязанности, права и ответственность </w:t>
      </w:r>
    </w:p>
    <w:p w:rsidR="00F20707" w:rsidRDefault="00314404">
      <w:pPr>
        <w:spacing w:after="0" w:line="259" w:lineRule="auto"/>
        <w:ind w:left="786" w:right="0" w:firstLine="0"/>
        <w:jc w:val="center"/>
      </w:pPr>
      <w:r>
        <w:rPr>
          <w:sz w:val="28"/>
        </w:rPr>
        <w:t xml:space="preserve"> </w:t>
      </w:r>
    </w:p>
    <w:p w:rsidR="00F20707" w:rsidRDefault="00314404">
      <w:pPr>
        <w:ind w:left="-15" w:right="0"/>
      </w:pPr>
      <w:r>
        <w:t>4. Основные права и обязанности  главного государственного налогового инспектора отдела, а также запреты и требования, связанные с гражданской службой, которые установлены в</w:t>
      </w:r>
      <w:r>
        <w:t xml:space="preserve"> его отношении, предусмотрены </w:t>
      </w:r>
      <w:hyperlink r:id="rId11">
        <w:r>
          <w:t>статьями 14</w:t>
        </w:r>
      </w:hyperlink>
      <w:hyperlink r:id="rId12">
        <w:r>
          <w:t>,</w:t>
        </w:r>
      </w:hyperlink>
      <w:r>
        <w:t xml:space="preserve"> </w:t>
      </w:r>
      <w:hyperlink r:id="rId13">
        <w:r>
          <w:t>15,</w:t>
        </w:r>
      </w:hyperlink>
      <w:r>
        <w:t xml:space="preserve"> </w:t>
      </w:r>
      <w:hyperlink r:id="rId14">
        <w:r>
          <w:t>17,</w:t>
        </w:r>
      </w:hyperlink>
      <w:r>
        <w:t xml:space="preserve"> </w:t>
      </w:r>
      <w:hyperlink r:id="rId15">
        <w:r>
          <w:t>18</w:t>
        </w:r>
      </w:hyperlink>
      <w:hyperlink r:id="rId16">
        <w:r>
          <w:t xml:space="preserve"> </w:t>
        </w:r>
      </w:hyperlink>
      <w:r>
        <w:t xml:space="preserve">Федерального закона от 27 июля 2004 г. № 79-ФЗ "О государственной гражданской службе Российской Федерации". </w:t>
      </w:r>
    </w:p>
    <w:p w:rsidR="00F20707" w:rsidRDefault="00314404">
      <w:pPr>
        <w:ind w:left="-15" w:right="0"/>
      </w:pPr>
      <w:r>
        <w:t xml:space="preserve">В </w:t>
      </w:r>
      <w:proofErr w:type="gramStart"/>
      <w:r>
        <w:t>соответствии  с</w:t>
      </w:r>
      <w:proofErr w:type="gramEnd"/>
      <w:r>
        <w:t xml:space="preserve"> вышеуказанными статьями главного государственного налогового инспектора о</w:t>
      </w:r>
      <w:r>
        <w:t xml:space="preserve">тдела имеет право на: </w:t>
      </w:r>
    </w:p>
    <w:p w:rsidR="00F20707" w:rsidRDefault="00314404">
      <w:pPr>
        <w:numPr>
          <w:ilvl w:val="0"/>
          <w:numId w:val="2"/>
        </w:numPr>
        <w:ind w:right="0"/>
      </w:pPr>
      <w:r>
        <w:t xml:space="preserve">обеспечение надлежащих организационно-технических условий, необходимых для исполнения должностных обязанностей; </w:t>
      </w:r>
    </w:p>
    <w:p w:rsidR="00F20707" w:rsidRDefault="00314404">
      <w:pPr>
        <w:numPr>
          <w:ilvl w:val="0"/>
          <w:numId w:val="2"/>
        </w:numPr>
        <w:ind w:right="0"/>
      </w:pPr>
      <w:r>
        <w:t>ознакомление с должностным регламентом и иными документами, определяющими его права и обязанности по замещаемой должност</w:t>
      </w:r>
      <w:r>
        <w:t xml:space="preserve">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 </w:t>
      </w:r>
    </w:p>
    <w:p w:rsidR="00F20707" w:rsidRDefault="00314404">
      <w:pPr>
        <w:numPr>
          <w:ilvl w:val="0"/>
          <w:numId w:val="2"/>
        </w:numPr>
        <w:ind w:right="0"/>
      </w:pPr>
      <w:r>
        <w:t>отдых, обеспечиваемый установлением нормальной продолжительнос</w:t>
      </w:r>
      <w:r>
        <w:t xml:space="preserve">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F20707" w:rsidRDefault="00314404">
      <w:pPr>
        <w:numPr>
          <w:ilvl w:val="0"/>
          <w:numId w:val="2"/>
        </w:numPr>
        <w:ind w:right="0"/>
      </w:pPr>
      <w:r>
        <w:t>оплату труда и другие выплаты в соответствии с настоящим Федеральным законом, иными нормативными правовы</w:t>
      </w:r>
      <w:r>
        <w:t xml:space="preserve">ми актами Российской Федерации и со служебным контрактом; </w:t>
      </w:r>
    </w:p>
    <w:p w:rsidR="00F20707" w:rsidRDefault="00314404">
      <w:pPr>
        <w:numPr>
          <w:ilvl w:val="0"/>
          <w:numId w:val="2"/>
        </w:numPr>
        <w:ind w:right="0"/>
      </w:pPr>
      <w: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</w:t>
      </w:r>
      <w:r>
        <w:t xml:space="preserve">ана; </w:t>
      </w:r>
    </w:p>
    <w:p w:rsidR="00F20707" w:rsidRDefault="00314404">
      <w:pPr>
        <w:numPr>
          <w:ilvl w:val="0"/>
          <w:numId w:val="2"/>
        </w:numPr>
        <w:ind w:right="0"/>
      </w:pPr>
      <w:r>
        <w:t xml:space="preserve"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F20707" w:rsidRDefault="00314404">
      <w:pPr>
        <w:numPr>
          <w:ilvl w:val="0"/>
          <w:numId w:val="2"/>
        </w:numPr>
        <w:ind w:right="0"/>
      </w:pPr>
      <w: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</w:t>
      </w:r>
    </w:p>
    <w:p w:rsidR="00F20707" w:rsidRDefault="00314404">
      <w:pPr>
        <w:numPr>
          <w:ilvl w:val="0"/>
          <w:numId w:val="2"/>
        </w:numPr>
        <w:ind w:right="0"/>
      </w:pPr>
      <w:r>
        <w:t>ознакомление с отзывами о его профессиональной служебной деятельности и др</w:t>
      </w:r>
      <w:r>
        <w:t xml:space="preserve">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>
        <w:t>других документов</w:t>
      </w:r>
      <w:proofErr w:type="gramEnd"/>
      <w:r>
        <w:t xml:space="preserve"> и материалов; </w:t>
      </w:r>
    </w:p>
    <w:p w:rsidR="00F20707" w:rsidRDefault="00314404">
      <w:pPr>
        <w:numPr>
          <w:ilvl w:val="0"/>
          <w:numId w:val="2"/>
        </w:numPr>
        <w:ind w:right="0"/>
      </w:pPr>
      <w:r>
        <w:t xml:space="preserve">защиту сведений о гражданском служащем; </w:t>
      </w:r>
    </w:p>
    <w:p w:rsidR="00F20707" w:rsidRDefault="00314404">
      <w:pPr>
        <w:numPr>
          <w:ilvl w:val="0"/>
          <w:numId w:val="2"/>
        </w:numPr>
        <w:ind w:right="0"/>
      </w:pPr>
      <w:r>
        <w:t xml:space="preserve">должностной рост на конкурсной основе; </w:t>
      </w:r>
    </w:p>
    <w:p w:rsidR="00F20707" w:rsidRDefault="00314404">
      <w:pPr>
        <w:numPr>
          <w:ilvl w:val="0"/>
          <w:numId w:val="2"/>
        </w:numPr>
        <w:ind w:right="0"/>
      </w:pPr>
      <w:r>
        <w:t xml:space="preserve"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 </w:t>
      </w:r>
    </w:p>
    <w:p w:rsidR="00F20707" w:rsidRDefault="00314404">
      <w:pPr>
        <w:numPr>
          <w:ilvl w:val="0"/>
          <w:numId w:val="2"/>
        </w:numPr>
        <w:ind w:right="0"/>
      </w:pPr>
      <w:r>
        <w:lastRenderedPageBreak/>
        <w:t xml:space="preserve">членство в профессиональном союзе; </w:t>
      </w:r>
    </w:p>
    <w:p w:rsidR="00F20707" w:rsidRDefault="00314404">
      <w:pPr>
        <w:numPr>
          <w:ilvl w:val="0"/>
          <w:numId w:val="2"/>
        </w:numPr>
        <w:ind w:right="0"/>
      </w:pPr>
      <w:r>
        <w:t>рассмотрение индивидуальных служебных споров в соответствии с</w:t>
      </w:r>
      <w:r>
        <w:t xml:space="preserve"> настоящим </w:t>
      </w:r>
    </w:p>
    <w:p w:rsidR="00F20707" w:rsidRDefault="00314404">
      <w:pPr>
        <w:ind w:left="-15" w:right="0" w:firstLine="0"/>
      </w:pPr>
      <w:r>
        <w:t xml:space="preserve">Федеральным законом и другими федеральными законами; </w:t>
      </w:r>
    </w:p>
    <w:p w:rsidR="00F20707" w:rsidRDefault="00314404">
      <w:pPr>
        <w:numPr>
          <w:ilvl w:val="0"/>
          <w:numId w:val="2"/>
        </w:numPr>
        <w:ind w:right="0"/>
      </w:pPr>
      <w:r>
        <w:t xml:space="preserve">проведение по его заявлению </w:t>
      </w:r>
      <w:hyperlink r:id="rId17">
        <w:r>
          <w:t>служебной проверки</w:t>
        </w:r>
      </w:hyperlink>
      <w:hyperlink r:id="rId18">
        <w:r>
          <w:t>;</w:t>
        </w:r>
      </w:hyperlink>
      <w:r>
        <w:t xml:space="preserve"> </w:t>
      </w:r>
    </w:p>
    <w:p w:rsidR="00F20707" w:rsidRDefault="00314404">
      <w:pPr>
        <w:numPr>
          <w:ilvl w:val="0"/>
          <w:numId w:val="2"/>
        </w:numPr>
        <w:ind w:right="0"/>
      </w:pPr>
      <w:r>
        <w:t xml:space="preserve">защиту своих прав и законных интересов на гражданской службе, включая обжалование в суд их нарушения; </w:t>
      </w:r>
    </w:p>
    <w:p w:rsidR="00F20707" w:rsidRDefault="00314404">
      <w:pPr>
        <w:numPr>
          <w:ilvl w:val="0"/>
          <w:numId w:val="2"/>
        </w:numPr>
        <w:ind w:right="0"/>
      </w:pPr>
      <w:r>
        <w:t>медицинское страхование в соответств</w:t>
      </w:r>
      <w:r>
        <w:t xml:space="preserve">ии с настоящим Федеральным законом и федеральным законом о медицинском страховании государственных служащих </w:t>
      </w:r>
    </w:p>
    <w:p w:rsidR="00F20707" w:rsidRDefault="00314404">
      <w:pPr>
        <w:ind w:left="-15" w:right="0" w:firstLine="0"/>
      </w:pPr>
      <w:r>
        <w:t xml:space="preserve">Российской Федерации; </w:t>
      </w:r>
    </w:p>
    <w:p w:rsidR="00F20707" w:rsidRDefault="00314404">
      <w:pPr>
        <w:numPr>
          <w:ilvl w:val="0"/>
          <w:numId w:val="2"/>
        </w:numPr>
        <w:ind w:right="0"/>
      </w:pPr>
      <w:r>
        <w:t xml:space="preserve">государственную защиту своих жизни и здоровья, жизни и здоровья членов своей семьи, а также принадлежащего ему имущества; </w:t>
      </w:r>
    </w:p>
    <w:p w:rsidR="00F20707" w:rsidRDefault="00314404">
      <w:pPr>
        <w:numPr>
          <w:ilvl w:val="0"/>
          <w:numId w:val="2"/>
        </w:numPr>
        <w:ind w:right="0"/>
      </w:pPr>
      <w:r>
        <w:t>г</w:t>
      </w:r>
      <w:r>
        <w:t xml:space="preserve">осударственное пенсионное обеспечение в соответствии с федеральным законом; </w:t>
      </w:r>
    </w:p>
    <w:p w:rsidR="00F20707" w:rsidRDefault="00314404">
      <w:pPr>
        <w:ind w:left="-15" w:right="0" w:firstLine="898"/>
      </w:pPr>
      <w:r>
        <w:t xml:space="preserve">вправе с предварительным уведомлением </w:t>
      </w:r>
      <w:hyperlink r:id="rId19">
        <w:r>
          <w:t>представит</w:t>
        </w:r>
        <w:r>
          <w:t>еля нанимателя</w:t>
        </w:r>
      </w:hyperlink>
      <w:hyperlink r:id="rId20">
        <w:r>
          <w:t xml:space="preserve"> </w:t>
        </w:r>
      </w:hyperlink>
      <w:r>
        <w:t xml:space="preserve">выполнять иную оплачиваемую работу, если это не повлечет за собой </w:t>
      </w:r>
      <w:hyperlink r:id="rId21">
        <w:r>
          <w:t>конфликт интересов</w:t>
        </w:r>
      </w:hyperlink>
      <w:hyperlink r:id="rId22">
        <w:r>
          <w:t>.</w:t>
        </w:r>
      </w:hyperlink>
      <w:r>
        <w:t xml:space="preserve"> </w:t>
      </w:r>
    </w:p>
    <w:p w:rsidR="00F20707" w:rsidRDefault="00314404">
      <w:pPr>
        <w:ind w:left="720" w:right="0" w:firstLine="0"/>
      </w:pPr>
      <w:r>
        <w:t>Главный госуд</w:t>
      </w:r>
      <w:r>
        <w:t xml:space="preserve">арственный налоговый инспектор отдела обязан: </w:t>
      </w:r>
    </w:p>
    <w:p w:rsidR="00F20707" w:rsidRDefault="00314404">
      <w:pPr>
        <w:numPr>
          <w:ilvl w:val="0"/>
          <w:numId w:val="3"/>
        </w:numPr>
        <w:ind w:right="0"/>
      </w:pPr>
      <w: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</w:t>
      </w:r>
      <w:r>
        <w:t xml:space="preserve"> акты субъектов Российской Федерации и обеспечивать их исполнение; </w:t>
      </w:r>
    </w:p>
    <w:p w:rsidR="00F20707" w:rsidRDefault="00314404">
      <w:pPr>
        <w:numPr>
          <w:ilvl w:val="0"/>
          <w:numId w:val="3"/>
        </w:numPr>
        <w:ind w:right="0"/>
      </w:pPr>
      <w:r>
        <w:t xml:space="preserve">исполнять должностные обязанности в соответствии с должностным регламентом; </w:t>
      </w:r>
    </w:p>
    <w:p w:rsidR="00F20707" w:rsidRDefault="00314404">
      <w:pPr>
        <w:numPr>
          <w:ilvl w:val="0"/>
          <w:numId w:val="3"/>
        </w:numPr>
        <w:ind w:right="0"/>
      </w:pPr>
      <w:r>
        <w:t>исполнять поручения соответствующих руководителей, данные в пределах их полномочий, установленных законодательс</w:t>
      </w:r>
      <w:r>
        <w:t xml:space="preserve">твом Российской Федерации; </w:t>
      </w:r>
    </w:p>
    <w:p w:rsidR="00F20707" w:rsidRDefault="00314404">
      <w:pPr>
        <w:numPr>
          <w:ilvl w:val="0"/>
          <w:numId w:val="3"/>
        </w:numPr>
        <w:ind w:right="0"/>
      </w:pPr>
      <w:r>
        <w:t xml:space="preserve">соблюдать при исполнении должностных обязанностей права и законные интересы граждан и организаций; </w:t>
      </w:r>
    </w:p>
    <w:p w:rsidR="00F20707" w:rsidRDefault="00314404">
      <w:pPr>
        <w:numPr>
          <w:ilvl w:val="0"/>
          <w:numId w:val="3"/>
        </w:numPr>
        <w:ind w:right="0"/>
      </w:pPr>
      <w:r>
        <w:t xml:space="preserve">соблюдать служебный распорядок государственного органа; </w:t>
      </w:r>
    </w:p>
    <w:p w:rsidR="00F20707" w:rsidRDefault="00314404">
      <w:pPr>
        <w:numPr>
          <w:ilvl w:val="0"/>
          <w:numId w:val="3"/>
        </w:numPr>
        <w:ind w:right="0"/>
      </w:pPr>
      <w:r>
        <w:t xml:space="preserve">поддерживать уровень квалификации, необходимый для надлежащего исполнения должностных обязанностей; </w:t>
      </w:r>
    </w:p>
    <w:p w:rsidR="00F20707" w:rsidRDefault="00314404">
      <w:pPr>
        <w:numPr>
          <w:ilvl w:val="0"/>
          <w:numId w:val="3"/>
        </w:numPr>
        <w:ind w:right="0"/>
      </w:pPr>
      <w: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</w:t>
      </w:r>
      <w:r>
        <w:t xml:space="preserve">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F20707" w:rsidRDefault="00314404">
      <w:pPr>
        <w:numPr>
          <w:ilvl w:val="0"/>
          <w:numId w:val="3"/>
        </w:numPr>
        <w:ind w:right="0"/>
      </w:pPr>
      <w:r>
        <w:t xml:space="preserve">беречь государственное имущество, в том числе предоставленное ему для исполнения должностных обязанностей; </w:t>
      </w:r>
    </w:p>
    <w:p w:rsidR="00F20707" w:rsidRDefault="00314404">
      <w:pPr>
        <w:numPr>
          <w:ilvl w:val="0"/>
          <w:numId w:val="3"/>
        </w:numPr>
        <w:ind w:right="0"/>
      </w:pPr>
      <w:r>
        <w:t>предста</w:t>
      </w:r>
      <w:r>
        <w:t>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</w:t>
      </w:r>
      <w:r>
        <w:t xml:space="preserve">мущественного характера (далее - сведения о доходах, об имуществе и обязательствах имущественного характера); </w:t>
      </w:r>
    </w:p>
    <w:p w:rsidR="00F20707" w:rsidRDefault="00314404">
      <w:pPr>
        <w:numPr>
          <w:ilvl w:val="0"/>
          <w:numId w:val="3"/>
        </w:numPr>
        <w:ind w:right="0"/>
      </w:pPr>
      <w:r>
        <w:t xml:space="preserve">сообщать о выходе из гражданства Российской Федерации или о приобретении гражданства другого государства в день выхода из гражданства Российской </w:t>
      </w:r>
      <w:r>
        <w:t xml:space="preserve">Федерации или в день приобретения гражданства другого государства; </w:t>
      </w:r>
    </w:p>
    <w:p w:rsidR="00F20707" w:rsidRDefault="00314404">
      <w:pPr>
        <w:numPr>
          <w:ilvl w:val="0"/>
          <w:numId w:val="3"/>
        </w:numPr>
        <w:ind w:right="0"/>
      </w:pPr>
      <w:r>
        <w:lastRenderedPageBreak/>
        <w:t xml:space="preserve"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 </w:t>
      </w:r>
    </w:p>
    <w:p w:rsidR="00F20707" w:rsidRDefault="00314404">
      <w:pPr>
        <w:numPr>
          <w:ilvl w:val="0"/>
          <w:numId w:val="3"/>
        </w:numPr>
        <w:ind w:right="0"/>
      </w:pPr>
      <w:r>
        <w:t xml:space="preserve">сообщать </w:t>
      </w:r>
      <w:hyperlink r:id="rId23">
        <w:r>
          <w:t>представителю нанимателя</w:t>
        </w:r>
      </w:hyperlink>
      <w:hyperlink r:id="rId24">
        <w:r>
          <w:t xml:space="preserve"> </w:t>
        </w:r>
      </w:hyperlink>
      <w:r>
        <w:t xml:space="preserve">о личной заинтересованности при исполнении должностных обязанностей, которая может привести к </w:t>
      </w:r>
      <w:hyperlink r:id="rId25">
        <w:r>
          <w:t>конфликту интересов</w:t>
        </w:r>
      </w:hyperlink>
      <w:hyperlink r:id="rId26">
        <w:r>
          <w:t>,</w:t>
        </w:r>
      </w:hyperlink>
      <w:r>
        <w:t xml:space="preserve"> принимать меры по предотвращению такого конфликта. </w:t>
      </w:r>
    </w:p>
    <w:p w:rsidR="00F20707" w:rsidRDefault="00314404">
      <w:pPr>
        <w:ind w:left="-15" w:right="0"/>
      </w:pPr>
      <w:r>
        <w:t>Соблюдать ограничения, связанные с гос</w:t>
      </w:r>
      <w:r>
        <w:t xml:space="preserve">ударственной гражданской службой, установленные статьей 16 Федерального закона «О государственной гражданской службе Российской Федерации». </w:t>
      </w:r>
    </w:p>
    <w:p w:rsidR="00F20707" w:rsidRDefault="00314404">
      <w:pPr>
        <w:ind w:left="-15" w:right="0"/>
      </w:pPr>
      <w:r>
        <w:t xml:space="preserve"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 </w:t>
      </w:r>
    </w:p>
    <w:p w:rsidR="00F20707" w:rsidRDefault="00314404">
      <w:pPr>
        <w:ind w:left="-15" w:right="0"/>
      </w:pPr>
      <w:r>
        <w:t>Соблюдать требования к служебному поведению государственного гражданского служ</w:t>
      </w:r>
      <w:r>
        <w:t xml:space="preserve">ащего, установленные статьей 18 Федерального закона «О государственной гражданской службе Российской Федерации». </w:t>
      </w:r>
    </w:p>
    <w:p w:rsidR="00F20707" w:rsidRDefault="00314404">
      <w:pPr>
        <w:spacing w:after="0" w:line="267" w:lineRule="auto"/>
        <w:ind w:right="0" w:firstLine="720"/>
        <w:jc w:val="left"/>
      </w:pPr>
      <w:r>
        <w:t xml:space="preserve"> </w:t>
      </w:r>
      <w:r>
        <w:tab/>
        <w:t>Уведомлять в соответствии со статьей 9 Федерального закона «О противодействии коррупции» представителя нанимателя, органы прокуратуры или др</w:t>
      </w:r>
      <w:r>
        <w:t xml:space="preserve">угие государственные органы обо всех случаях обращения к нему каких-либо лиц в целях склонения его к совершению коррупционных правонарушений. </w:t>
      </w:r>
    </w:p>
    <w:p w:rsidR="00CE5C51" w:rsidRDefault="00314404" w:rsidP="00CE5C51">
      <w:pPr>
        <w:ind w:left="-15" w:right="0"/>
      </w:pPr>
      <w:r>
        <w:t>В соответствии со статьей 11 Федерального закона «О противодействии коррупции»:</w:t>
      </w:r>
    </w:p>
    <w:p w:rsidR="00F20707" w:rsidRDefault="00314404" w:rsidP="00CE5C51">
      <w:pPr>
        <w:ind w:left="-15" w:right="0"/>
      </w:pPr>
      <w:r>
        <w:t xml:space="preserve">принимать меры по недопущению любой возможности возникновения конфликта интересов; </w:t>
      </w:r>
    </w:p>
    <w:p w:rsidR="00F20707" w:rsidRDefault="00314404">
      <w:pPr>
        <w:numPr>
          <w:ilvl w:val="0"/>
          <w:numId w:val="4"/>
        </w:numPr>
        <w:ind w:right="0"/>
      </w:pPr>
      <w:r>
        <w:t xml:space="preserve"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 </w:t>
      </w:r>
    </w:p>
    <w:p w:rsidR="00F20707" w:rsidRDefault="00314404">
      <w:pPr>
        <w:numPr>
          <w:ilvl w:val="0"/>
          <w:numId w:val="4"/>
        </w:numPr>
        <w:ind w:right="0"/>
      </w:pPr>
      <w:r>
        <w:t>в целях предотвращения конфликта интересов передавать принадлежащие ему ценные б</w:t>
      </w:r>
      <w:r>
        <w:t xml:space="preserve">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 </w:t>
      </w:r>
    </w:p>
    <w:p w:rsidR="00F20707" w:rsidRDefault="00314404" w:rsidP="00CE5C51">
      <w:pPr>
        <w:numPr>
          <w:ilvl w:val="0"/>
          <w:numId w:val="4"/>
        </w:numPr>
        <w:ind w:right="0"/>
      </w:pPr>
      <w:r w:rsidRPr="00CE5C51">
        <w:t xml:space="preserve">В соответствии с подпунктом «б» пункта 1 Указа Президента Российской </w:t>
      </w:r>
    </w:p>
    <w:p w:rsidR="00F20707" w:rsidRDefault="00314404" w:rsidP="00CE5C51">
      <w:pPr>
        <w:numPr>
          <w:ilvl w:val="0"/>
          <w:numId w:val="4"/>
        </w:numPr>
        <w:ind w:right="0"/>
      </w:pPr>
      <w:r w:rsidRPr="00CE5C51">
        <w:t>Федерации от 21.07.201</w:t>
      </w:r>
      <w:r w:rsidRPr="00CE5C51">
        <w:t>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</w:t>
      </w:r>
      <w:r w:rsidRPr="00CE5C51">
        <w:t>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сообщать работодателю свед</w:t>
      </w:r>
      <w:r w:rsidRPr="00CE5C51">
        <w:t xml:space="preserve">ения о последнем месте федеральной государственной службы с соблюдением законодательства Российской Федерации о государственной тайне. </w:t>
      </w:r>
    </w:p>
    <w:p w:rsidR="00F20707" w:rsidRDefault="00314404">
      <w:pPr>
        <w:ind w:left="-15" w:right="0"/>
      </w:pPr>
      <w:r>
        <w:t>5. Главный государственный налоговый инспектор отдела осуществляет иные права и исполняет обязанности, предусмотренные з</w:t>
      </w:r>
      <w:r>
        <w:t>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ИФНС России № 17 по г. Москве, утвержденным руководителем УФНС Росс</w:t>
      </w:r>
      <w:r>
        <w:t xml:space="preserve">ии по г. Москве «17» </w:t>
      </w:r>
      <w:r>
        <w:lastRenderedPageBreak/>
        <w:t xml:space="preserve">декабря 2015г.,  положением о Контрольно-аналитическом отделе,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</w:t>
      </w:r>
      <w:r>
        <w:t xml:space="preserve">инспекции. </w:t>
      </w:r>
    </w:p>
    <w:p w:rsidR="00F20707" w:rsidRDefault="00314404">
      <w:pPr>
        <w:ind w:left="-15" w:right="0"/>
      </w:pPr>
      <w:r>
        <w:t>Исходя из задач и функций, определенных Положением о Федеральной налоговой службе, положениями об управлении, об инспекции и о Контрольно-аналитическом отделе, главный государственный налоговый инспектор отдела обеспечивает   реализацию возложе</w:t>
      </w:r>
      <w:r>
        <w:t xml:space="preserve">нных на отдел задач и функций, в том числе: </w:t>
      </w:r>
    </w:p>
    <w:p w:rsidR="00F20707" w:rsidRDefault="00314404">
      <w:pPr>
        <w:spacing w:after="23" w:line="259" w:lineRule="auto"/>
        <w:ind w:left="720" w:right="0" w:firstLine="0"/>
        <w:jc w:val="left"/>
      </w:pPr>
      <w:r>
        <w:t xml:space="preserve"> </w:t>
      </w:r>
    </w:p>
    <w:p w:rsidR="00F20707" w:rsidRDefault="00314404">
      <w:pPr>
        <w:ind w:left="-15" w:right="0"/>
      </w:pPr>
      <w:r>
        <w:t xml:space="preserve">-по контролю соблюдения налогового законодательства налогоплательщиками, плательщиками сборов и налоговыми агентами, состоящими на учете в инспекции; </w:t>
      </w:r>
    </w:p>
    <w:p w:rsidR="00F20707" w:rsidRDefault="00314404">
      <w:pPr>
        <w:ind w:left="-15" w:right="0"/>
      </w:pPr>
      <w:r>
        <w:t xml:space="preserve">-по проведению камеральных  проверок налоговых деклараций </w:t>
      </w:r>
      <w:r>
        <w:t xml:space="preserve">и иных документов,  служащих основанием для исчисления и уплаты налогов и сборов; </w:t>
      </w:r>
    </w:p>
    <w:p w:rsidR="00F20707" w:rsidRDefault="00314404">
      <w:pPr>
        <w:numPr>
          <w:ilvl w:val="0"/>
          <w:numId w:val="5"/>
        </w:numPr>
        <w:ind w:right="0"/>
      </w:pPr>
      <w:r>
        <w:t xml:space="preserve">по проведению тематических налоговых проверок; </w:t>
      </w:r>
    </w:p>
    <w:p w:rsidR="00F20707" w:rsidRDefault="00314404">
      <w:pPr>
        <w:ind w:left="720" w:right="0" w:firstLine="0"/>
      </w:pPr>
      <w:r>
        <w:t xml:space="preserve">-по рассмотрению поступающих в отдел писем и заявлений налогоплательщиков; </w:t>
      </w:r>
    </w:p>
    <w:p w:rsidR="00F20707" w:rsidRDefault="00314404">
      <w:pPr>
        <w:ind w:left="720" w:right="0" w:firstLine="0"/>
      </w:pPr>
      <w:r>
        <w:t>-</w:t>
      </w:r>
      <w:r>
        <w:t xml:space="preserve">по учету контрольной работы на закрепленном участке; </w:t>
      </w:r>
    </w:p>
    <w:p w:rsidR="00F20707" w:rsidRDefault="00314404">
      <w:pPr>
        <w:ind w:left="720" w:right="0" w:firstLine="0"/>
      </w:pPr>
      <w:r>
        <w:t xml:space="preserve">-по своевременному и достоверному отражению данных в системе ЭОД; </w:t>
      </w:r>
    </w:p>
    <w:p w:rsidR="00F20707" w:rsidRDefault="00314404">
      <w:pPr>
        <w:ind w:left="-15" w:right="0"/>
      </w:pPr>
      <w:r>
        <w:t>-по подготовке информации и отчетности в Управление ФНС России по г. Москве, организация и контроль за достоверным и своевременным пред</w:t>
      </w:r>
      <w:r>
        <w:t xml:space="preserve">ставлением информации и отчетности в Управление ФНС России по г. Москве по закрепленным направлениям; </w:t>
      </w:r>
    </w:p>
    <w:p w:rsidR="00F20707" w:rsidRDefault="00314404">
      <w:pPr>
        <w:ind w:left="-15" w:right="0"/>
      </w:pPr>
      <w:r>
        <w:t xml:space="preserve">-ведение в установленном порядке делопроизводства, хранение и сдача в архив документов отдела; </w:t>
      </w:r>
    </w:p>
    <w:p w:rsidR="00F20707" w:rsidRDefault="00314404">
      <w:pPr>
        <w:numPr>
          <w:ilvl w:val="0"/>
          <w:numId w:val="5"/>
        </w:numPr>
        <w:ind w:right="0"/>
      </w:pPr>
      <w:r>
        <w:t>по осуществлению мероприятий оперативного самоконтроля ср</w:t>
      </w:r>
      <w:r>
        <w:t xml:space="preserve">едствами системы ПК ЭОД; </w:t>
      </w:r>
    </w:p>
    <w:p w:rsidR="00F20707" w:rsidRDefault="00314404">
      <w:pPr>
        <w:numPr>
          <w:ilvl w:val="0"/>
          <w:numId w:val="5"/>
        </w:numPr>
        <w:ind w:right="0"/>
      </w:pPr>
      <w:r>
        <w:t xml:space="preserve">по </w:t>
      </w:r>
      <w:r>
        <w:tab/>
        <w:t xml:space="preserve">взаимодействию </w:t>
      </w:r>
      <w:r>
        <w:tab/>
        <w:t xml:space="preserve">с </w:t>
      </w:r>
      <w:r>
        <w:tab/>
        <w:t xml:space="preserve">правоохранительными </w:t>
      </w:r>
      <w:r>
        <w:tab/>
        <w:t xml:space="preserve">органами </w:t>
      </w:r>
      <w:r>
        <w:tab/>
        <w:t xml:space="preserve">и </w:t>
      </w:r>
      <w:r>
        <w:tab/>
        <w:t xml:space="preserve">иными </w:t>
      </w:r>
    </w:p>
    <w:p w:rsidR="00F20707" w:rsidRDefault="00314404">
      <w:pPr>
        <w:ind w:left="-15" w:right="0" w:firstLine="0"/>
      </w:pPr>
      <w:r>
        <w:t xml:space="preserve">контролирующими органами по предмету деятельности отдела; </w:t>
      </w:r>
    </w:p>
    <w:p w:rsidR="00F20707" w:rsidRDefault="00314404">
      <w:pPr>
        <w:numPr>
          <w:ilvl w:val="0"/>
          <w:numId w:val="5"/>
        </w:numPr>
        <w:ind w:right="0"/>
      </w:pPr>
      <w:r>
        <w:t xml:space="preserve">по проведение учебы с сотрудниками отдела по закрепленным направлениям; </w:t>
      </w:r>
    </w:p>
    <w:p w:rsidR="00F20707" w:rsidRDefault="00314404">
      <w:pPr>
        <w:ind w:left="-15" w:right="0" w:firstLine="910"/>
      </w:pPr>
      <w:r>
        <w:t>по представлению начальнику отдела</w:t>
      </w:r>
      <w:r>
        <w:t xml:space="preserve"> материалов проверок и предложений по привлечению к ответственности организаций, их должностных лиц; </w:t>
      </w:r>
    </w:p>
    <w:p w:rsidR="00F20707" w:rsidRDefault="00314404">
      <w:pPr>
        <w:numPr>
          <w:ilvl w:val="0"/>
          <w:numId w:val="5"/>
        </w:numPr>
        <w:ind w:right="0"/>
      </w:pPr>
      <w:r>
        <w:t xml:space="preserve">по участию в проведении совещаний, комиссий по вопросам, входящим в компетенцию отдела; </w:t>
      </w:r>
    </w:p>
    <w:p w:rsidR="00F20707" w:rsidRDefault="00314404">
      <w:pPr>
        <w:numPr>
          <w:ilvl w:val="0"/>
          <w:numId w:val="5"/>
        </w:numPr>
        <w:ind w:right="0"/>
      </w:pPr>
      <w:r>
        <w:t>по подготовке проектов приказов, инструктивных и других документо</w:t>
      </w:r>
      <w:r>
        <w:t xml:space="preserve">в, подготавливаемых в инспекции; </w:t>
      </w:r>
    </w:p>
    <w:p w:rsidR="00F20707" w:rsidRDefault="00314404">
      <w:pPr>
        <w:numPr>
          <w:ilvl w:val="0"/>
          <w:numId w:val="5"/>
        </w:numPr>
        <w:ind w:right="0"/>
      </w:pPr>
      <w:r>
        <w:t xml:space="preserve">по организации работы и контроля за ее выполнением по закрепленными направлениям работы отдела; </w:t>
      </w:r>
    </w:p>
    <w:p w:rsidR="00F20707" w:rsidRDefault="00314404">
      <w:pPr>
        <w:numPr>
          <w:ilvl w:val="0"/>
          <w:numId w:val="5"/>
        </w:numPr>
        <w:ind w:right="0"/>
      </w:pPr>
      <w:r>
        <w:t>по контролю за соблюдением сроков и полнотой проведения камеральных проверок по НДС, за отражением результатов в системе ПК Э</w:t>
      </w:r>
      <w:r>
        <w:t xml:space="preserve">ОД, за стопроцентным охватом камеральными проверками деклараций по НДС; -по исполнению обязанностей начальника отдела при его отсутствии.  </w:t>
      </w:r>
    </w:p>
    <w:p w:rsidR="00F20707" w:rsidRDefault="00314404">
      <w:pPr>
        <w:spacing w:after="22" w:line="259" w:lineRule="auto"/>
        <w:ind w:left="720" w:right="0" w:firstLine="0"/>
        <w:jc w:val="left"/>
      </w:pPr>
      <w:r>
        <w:t xml:space="preserve"> </w:t>
      </w:r>
    </w:p>
    <w:p w:rsidR="00F20707" w:rsidRDefault="00314404">
      <w:pPr>
        <w:ind w:left="-15" w:right="0"/>
      </w:pPr>
      <w:r>
        <w:t>6. Главный государственный налоговый инспектор отдела за неисполнение или ненадлежащее исполнение должностных обяз</w:t>
      </w:r>
      <w:r>
        <w:t xml:space="preserve">анностей может быть привлечен к ответственности в соответствии с </w:t>
      </w:r>
      <w:hyperlink r:id="rId27">
        <w:r>
          <w:t>законодательством</w:t>
        </w:r>
      </w:hyperlink>
      <w:hyperlink r:id="rId28">
        <w:r>
          <w:t xml:space="preserve"> </w:t>
        </w:r>
      </w:hyperlink>
      <w:r>
        <w:t xml:space="preserve">Российской Федерации. </w:t>
      </w:r>
    </w:p>
    <w:p w:rsidR="00F20707" w:rsidRDefault="00314404">
      <w:pPr>
        <w:spacing w:after="359" w:line="259" w:lineRule="auto"/>
        <w:ind w:left="720" w:right="0" w:firstLine="0"/>
        <w:jc w:val="left"/>
      </w:pPr>
      <w:r>
        <w:rPr>
          <w:sz w:val="20"/>
        </w:rPr>
        <w:lastRenderedPageBreak/>
        <w:t xml:space="preserve"> </w:t>
      </w:r>
    </w:p>
    <w:p w:rsidR="00F20707" w:rsidRDefault="00314404">
      <w:pPr>
        <w:pStyle w:val="1"/>
        <w:ind w:left="578" w:right="0" w:firstLine="55"/>
      </w:pPr>
      <w:r>
        <w:t xml:space="preserve">Перечень вопросов, по которым  главный государственный </w:t>
      </w:r>
      <w:r>
        <w:t>налоговый</w:t>
      </w:r>
      <w:r>
        <w:rPr>
          <w:rFonts w:ascii="Calibri" w:eastAsia="Calibri" w:hAnsi="Calibri" w:cs="Calibri"/>
          <w:b w:val="0"/>
          <w:sz w:val="24"/>
        </w:rPr>
        <w:t xml:space="preserve"> </w:t>
      </w:r>
      <w:r>
        <w:t xml:space="preserve">инспектор отдела вправе или обязан самостоятельно принимать управленческие и иные решения </w:t>
      </w:r>
    </w:p>
    <w:p w:rsidR="00F20707" w:rsidRDefault="00314404">
      <w:pPr>
        <w:spacing w:after="15" w:line="259" w:lineRule="auto"/>
        <w:ind w:left="720" w:right="0" w:firstLine="0"/>
        <w:jc w:val="left"/>
      </w:pPr>
      <w:r>
        <w:rPr>
          <w:sz w:val="20"/>
        </w:rPr>
        <w:t xml:space="preserve"> </w:t>
      </w:r>
    </w:p>
    <w:p w:rsidR="00F20707" w:rsidRDefault="00314404">
      <w:pPr>
        <w:numPr>
          <w:ilvl w:val="0"/>
          <w:numId w:val="6"/>
        </w:numPr>
        <w:ind w:right="0"/>
      </w:pPr>
      <w:r>
        <w:t xml:space="preserve">При исполнении служебных обязанностей главный государственный налоговый инспектор отдела вправе самостоятельно принимать решения по вопросам: </w:t>
      </w:r>
    </w:p>
    <w:p w:rsidR="00F20707" w:rsidRDefault="00314404">
      <w:pPr>
        <w:ind w:left="-15" w:right="0"/>
      </w:pPr>
      <w:r>
        <w:t>В соответс</w:t>
      </w:r>
      <w:r>
        <w:t xml:space="preserve">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 и установленными полномочиями. </w:t>
      </w:r>
    </w:p>
    <w:p w:rsidR="00F20707" w:rsidRDefault="00314404">
      <w:pPr>
        <w:numPr>
          <w:ilvl w:val="0"/>
          <w:numId w:val="6"/>
        </w:numPr>
        <w:ind w:right="0"/>
      </w:pPr>
      <w:r>
        <w:t>При исполнении служебных обязанностей главный государствен</w:t>
      </w:r>
      <w:r>
        <w:t xml:space="preserve">ный налоговый инспектор отдела обязан самостоятельно принимать решения по вопросам: </w:t>
      </w:r>
    </w:p>
    <w:p w:rsidR="00F20707" w:rsidRDefault="00314404">
      <w:pPr>
        <w:ind w:left="-15" w:right="0"/>
      </w:pPr>
      <w:r>
        <w:t xml:space="preserve">В соответствии с замещаемой государственной гражданской должностью и в пределах функциональной компетенции принимает решения в соответствии с должностными обязанностями и установленными полномочиями. </w:t>
      </w:r>
    </w:p>
    <w:p w:rsidR="00F20707" w:rsidRDefault="00314404">
      <w:pPr>
        <w:spacing w:after="259" w:line="259" w:lineRule="auto"/>
        <w:ind w:left="720" w:right="0" w:firstLine="0"/>
        <w:jc w:val="left"/>
      </w:pPr>
      <w:r>
        <w:t xml:space="preserve"> </w:t>
      </w:r>
    </w:p>
    <w:p w:rsidR="00F20707" w:rsidRDefault="00314404">
      <w:pPr>
        <w:pStyle w:val="1"/>
        <w:ind w:left="244" w:right="0" w:firstLine="430"/>
      </w:pPr>
      <w:r>
        <w:t>Перечень вопросов, по которым  главный государственны</w:t>
      </w:r>
      <w:r>
        <w:t xml:space="preserve">й 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 </w:t>
      </w:r>
    </w:p>
    <w:p w:rsidR="00F20707" w:rsidRDefault="00314404">
      <w:pPr>
        <w:spacing w:after="63" w:line="259" w:lineRule="auto"/>
        <w:ind w:left="720" w:right="0" w:firstLine="0"/>
        <w:jc w:val="left"/>
      </w:pPr>
      <w:r>
        <w:rPr>
          <w:sz w:val="20"/>
        </w:rPr>
        <w:t xml:space="preserve"> </w:t>
      </w:r>
    </w:p>
    <w:p w:rsidR="00F20707" w:rsidRDefault="00314404">
      <w:pPr>
        <w:numPr>
          <w:ilvl w:val="0"/>
          <w:numId w:val="7"/>
        </w:numPr>
        <w:ind w:right="0"/>
      </w:pPr>
      <w:r>
        <w:t>Главный государственный налоговый инспектор отдела в соответствии со своей компетенцией вправе у</w:t>
      </w:r>
      <w:r>
        <w:t xml:space="preserve">частвовать в подготовке (обсуждении) следующих проектов: </w:t>
      </w:r>
    </w:p>
    <w:p w:rsidR="00F20707" w:rsidRDefault="00314404">
      <w:pPr>
        <w:ind w:left="-15" w:right="0"/>
      </w:pPr>
      <w:r>
        <w:t>В пределах функциональной компетенции принимает участие в подготовке нормативных актов и (или) проектов управленческих и иных решений в части  технического и информационного обеспечения подготовки с</w:t>
      </w:r>
      <w:r>
        <w:t xml:space="preserve">оответствующих документов по вопросам Контрольно-аналитического отдела инспекции обеспечения подготовки соответствующих документов по вопросам, касающимся деятельности </w:t>
      </w:r>
      <w:proofErr w:type="spellStart"/>
      <w:r>
        <w:t>Контрольноаналитического</w:t>
      </w:r>
      <w:proofErr w:type="spellEnd"/>
      <w:r>
        <w:t xml:space="preserve"> отдела. </w:t>
      </w:r>
    </w:p>
    <w:p w:rsidR="00F20707" w:rsidRDefault="00314404">
      <w:pPr>
        <w:numPr>
          <w:ilvl w:val="0"/>
          <w:numId w:val="7"/>
        </w:numPr>
        <w:ind w:right="0"/>
      </w:pPr>
      <w:r>
        <w:t xml:space="preserve">Главный государственный налоговый инспектор отдела в соответствии со своей компетенцией обязан участвовать в подготовке (обсуждении) следующих проектов: </w:t>
      </w:r>
    </w:p>
    <w:p w:rsidR="00F20707" w:rsidRDefault="00314404">
      <w:pPr>
        <w:ind w:left="720" w:right="0" w:firstLine="0"/>
      </w:pPr>
      <w:r>
        <w:t xml:space="preserve">положений об инспекции и отделе; </w:t>
      </w:r>
    </w:p>
    <w:p w:rsidR="00F20707" w:rsidRDefault="00314404">
      <w:pPr>
        <w:ind w:left="720" w:right="0" w:firstLine="0"/>
      </w:pPr>
      <w:r>
        <w:t xml:space="preserve">графика отпусков гражданских служащих отдела; </w:t>
      </w:r>
    </w:p>
    <w:p w:rsidR="00F20707" w:rsidRDefault="00314404">
      <w:pPr>
        <w:ind w:left="720" w:right="0" w:firstLine="0"/>
      </w:pPr>
      <w:r>
        <w:t>иных актов по поручен</w:t>
      </w:r>
      <w:r>
        <w:t xml:space="preserve">ию  руководства инспекции. </w:t>
      </w:r>
    </w:p>
    <w:p w:rsidR="00F20707" w:rsidRDefault="00314404">
      <w:pPr>
        <w:spacing w:after="301" w:line="259" w:lineRule="auto"/>
        <w:ind w:left="720" w:right="0" w:firstLine="0"/>
        <w:jc w:val="left"/>
      </w:pPr>
      <w:r>
        <w:rPr>
          <w:sz w:val="20"/>
        </w:rPr>
        <w:t xml:space="preserve"> </w:t>
      </w:r>
    </w:p>
    <w:p w:rsidR="00F20707" w:rsidRDefault="00314404">
      <w:pPr>
        <w:pStyle w:val="1"/>
        <w:ind w:left="244" w:right="0" w:firstLine="552"/>
      </w:pPr>
      <w: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</w:p>
    <w:p w:rsidR="00F20707" w:rsidRDefault="00314404">
      <w:pPr>
        <w:spacing w:after="17" w:line="259" w:lineRule="auto"/>
        <w:ind w:left="720" w:right="0" w:firstLine="0"/>
        <w:jc w:val="left"/>
      </w:pPr>
      <w:r>
        <w:rPr>
          <w:sz w:val="20"/>
        </w:rPr>
        <w:t xml:space="preserve"> </w:t>
      </w:r>
    </w:p>
    <w:p w:rsidR="00F20707" w:rsidRDefault="00314404">
      <w:pPr>
        <w:ind w:left="-15" w:right="0"/>
      </w:pPr>
      <w:r>
        <w:lastRenderedPageBreak/>
        <w:t>11. В соответствии со своими должностными обязанностями главный государственный налоговый инс</w:t>
      </w:r>
      <w:r>
        <w:t xml:space="preserve">пектор отдела принимает решения в сроки, установленные законодательными и иными нормативными правовыми актами Российской Федерации. </w:t>
      </w:r>
    </w:p>
    <w:p w:rsidR="00F20707" w:rsidRDefault="00314404">
      <w:pPr>
        <w:spacing w:after="358" w:line="259" w:lineRule="auto"/>
        <w:ind w:left="720" w:right="0" w:firstLine="0"/>
        <w:jc w:val="left"/>
      </w:pPr>
      <w:r>
        <w:rPr>
          <w:sz w:val="20"/>
        </w:rPr>
        <w:t xml:space="preserve"> </w:t>
      </w:r>
    </w:p>
    <w:p w:rsidR="00F20707" w:rsidRDefault="00314404">
      <w:pPr>
        <w:pStyle w:val="1"/>
        <w:spacing w:line="259" w:lineRule="auto"/>
        <w:ind w:left="561" w:right="10" w:hanging="561"/>
        <w:jc w:val="center"/>
      </w:pPr>
      <w:r>
        <w:t xml:space="preserve">Порядок служебного взаимодействия </w:t>
      </w:r>
    </w:p>
    <w:p w:rsidR="00F20707" w:rsidRDefault="00314404">
      <w:pPr>
        <w:spacing w:after="62" w:line="259" w:lineRule="auto"/>
        <w:ind w:left="720" w:right="0" w:firstLine="0"/>
        <w:jc w:val="left"/>
      </w:pPr>
      <w:r>
        <w:rPr>
          <w:sz w:val="20"/>
        </w:rPr>
        <w:t xml:space="preserve"> </w:t>
      </w:r>
    </w:p>
    <w:p w:rsidR="00F20707" w:rsidRDefault="00314404">
      <w:pPr>
        <w:ind w:left="-15" w:right="0"/>
      </w:pPr>
      <w:r>
        <w:t xml:space="preserve">12. Взаимодействие главного государственного налогового инспектора </w:t>
      </w:r>
      <w:r>
        <w:t xml:space="preserve">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9">
        <w:r>
          <w:t>общих принципов</w:t>
        </w:r>
      </w:hyperlink>
      <w:hyperlink r:id="rId30">
        <w:r>
          <w:t xml:space="preserve"> </w:t>
        </w:r>
      </w:hyperlink>
      <w:r>
        <w:t xml:space="preserve">служебного поведения гражданских служащих, утвержденных </w:t>
      </w:r>
      <w:hyperlink r:id="rId31">
        <w:r>
          <w:t>Указом</w:t>
        </w:r>
      </w:hyperlink>
      <w:hyperlink r:id="rId32">
        <w:r>
          <w:t xml:space="preserve"> </w:t>
        </w:r>
      </w:hyperlink>
    </w:p>
    <w:p w:rsidR="00F20707" w:rsidRDefault="00314404">
      <w:pPr>
        <w:tabs>
          <w:tab w:val="center" w:pos="3661"/>
          <w:tab w:val="center" w:pos="6695"/>
          <w:tab w:val="right" w:pos="9362"/>
        </w:tabs>
        <w:ind w:left="-15" w:right="0" w:firstLine="0"/>
        <w:jc w:val="left"/>
      </w:pPr>
      <w:r>
        <w:t xml:space="preserve">Президента </w:t>
      </w:r>
      <w:r>
        <w:tab/>
        <w:t xml:space="preserve">Российской </w:t>
      </w:r>
      <w:r>
        <w:tab/>
      </w:r>
      <w:r>
        <w:t xml:space="preserve">Федерации </w:t>
      </w:r>
      <w:r>
        <w:tab/>
        <w:t xml:space="preserve">от  </w:t>
      </w:r>
    </w:p>
    <w:p w:rsidR="00F20707" w:rsidRDefault="00314404">
      <w:pPr>
        <w:spacing w:after="251"/>
        <w:ind w:left="-15" w:right="0" w:firstLine="0"/>
      </w:pPr>
      <w:r>
        <w:t>12 августа 2002 г. № 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</w:t>
      </w:r>
      <w:r>
        <w:t xml:space="preserve">ому поведению, установленных </w:t>
      </w:r>
      <w:hyperlink r:id="rId33">
        <w:r>
          <w:t>статьей 18</w:t>
        </w:r>
      </w:hyperlink>
      <w:hyperlink r:id="rId34">
        <w:r>
          <w:t xml:space="preserve"> </w:t>
        </w:r>
      </w:hyperlink>
      <w:r>
        <w:t>Федерального закона от 27 июля 2004 г. №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 </w:t>
      </w:r>
    </w:p>
    <w:p w:rsidR="00F20707" w:rsidRDefault="00314404">
      <w:pPr>
        <w:pStyle w:val="1"/>
        <w:ind w:left="523" w:right="0" w:hanging="84"/>
      </w:pPr>
      <w:r>
        <w:t xml:space="preserve">Перечень государственных услуг, оказываемых гражданам и организациям в соответствии с </w:t>
      </w:r>
      <w:hyperlink r:id="rId35">
        <w:r>
          <w:t>административным регламент</w:t>
        </w:r>
        <w:r>
          <w:t>ом</w:t>
        </w:r>
      </w:hyperlink>
      <w:hyperlink r:id="rId36">
        <w:r>
          <w:t xml:space="preserve"> </w:t>
        </w:r>
      </w:hyperlink>
      <w:r>
        <w:t xml:space="preserve">Федеральной налоговой службы </w:t>
      </w:r>
    </w:p>
    <w:p w:rsidR="00F20707" w:rsidRDefault="00314404">
      <w:pPr>
        <w:spacing w:after="17" w:line="259" w:lineRule="auto"/>
        <w:ind w:left="720" w:right="0" w:firstLine="0"/>
        <w:jc w:val="left"/>
      </w:pPr>
      <w:r>
        <w:rPr>
          <w:sz w:val="20"/>
        </w:rPr>
        <w:t xml:space="preserve"> </w:t>
      </w:r>
    </w:p>
    <w:p w:rsidR="00F20707" w:rsidRDefault="00314404">
      <w:pPr>
        <w:ind w:left="-15" w:right="0"/>
      </w:pPr>
      <w:r>
        <w:t>13.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Контрольно-аналитическог</w:t>
      </w:r>
      <w:r>
        <w:t>о отдела осуществляет информационное, техническое обеспечение (принимает участие в обеспечении) оказания государственных услуг, осуществляемых Инспекцией ФНС России № 17 по г. Москве в части информирования налогоплательщиков по вопросам, входящим в компете</w:t>
      </w:r>
      <w:r>
        <w:t xml:space="preserve">нцию отдела. </w:t>
      </w:r>
    </w:p>
    <w:p w:rsidR="00F20707" w:rsidRDefault="00314404">
      <w:pPr>
        <w:spacing w:after="0" w:line="259" w:lineRule="auto"/>
        <w:ind w:left="720" w:right="0" w:firstLine="0"/>
        <w:jc w:val="left"/>
      </w:pPr>
      <w:r>
        <w:rPr>
          <w:sz w:val="20"/>
        </w:rPr>
        <w:t xml:space="preserve"> </w:t>
      </w:r>
    </w:p>
    <w:p w:rsidR="00F20707" w:rsidRDefault="00314404">
      <w:pPr>
        <w:spacing w:after="0" w:line="259" w:lineRule="auto"/>
        <w:ind w:left="720" w:right="0" w:firstLine="0"/>
        <w:jc w:val="left"/>
      </w:pPr>
      <w:r>
        <w:rPr>
          <w:sz w:val="20"/>
        </w:rPr>
        <w:t xml:space="preserve"> </w:t>
      </w:r>
    </w:p>
    <w:p w:rsidR="00F20707" w:rsidRDefault="00314404">
      <w:pPr>
        <w:spacing w:after="300" w:line="259" w:lineRule="auto"/>
        <w:ind w:left="720" w:right="0" w:firstLine="0"/>
        <w:jc w:val="left"/>
      </w:pPr>
      <w:r>
        <w:rPr>
          <w:sz w:val="20"/>
        </w:rPr>
        <w:t xml:space="preserve"> </w:t>
      </w:r>
    </w:p>
    <w:p w:rsidR="00F20707" w:rsidRDefault="00314404" w:rsidP="00CE5C51">
      <w:pPr>
        <w:pStyle w:val="1"/>
        <w:ind w:left="2127" w:right="0" w:hanging="709"/>
      </w:pPr>
      <w:r>
        <w:t>П</w:t>
      </w:r>
      <w:r>
        <w:t>оказатели эффективности и результативности профессиональной служебной деятельности</w:t>
      </w:r>
    </w:p>
    <w:p w:rsidR="00F20707" w:rsidRDefault="00314404">
      <w:pPr>
        <w:spacing w:after="17" w:line="259" w:lineRule="auto"/>
        <w:ind w:left="720" w:right="0" w:firstLine="0"/>
        <w:jc w:val="left"/>
      </w:pPr>
      <w:r>
        <w:rPr>
          <w:sz w:val="20"/>
        </w:rPr>
        <w:t xml:space="preserve"> </w:t>
      </w:r>
    </w:p>
    <w:p w:rsidR="00F20707" w:rsidRDefault="00314404">
      <w:pPr>
        <w:ind w:left="-15" w:right="0"/>
      </w:pPr>
      <w:r>
        <w:t>14. Эффективность профессиональной служебной деятельности главного государственного налогового инспектора  отдела оценивается по следующим показателя</w:t>
      </w:r>
      <w:r>
        <w:t xml:space="preserve">м: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своевременности и оперативности выполнения поручений; </w:t>
      </w:r>
    </w:p>
    <w:p w:rsidR="00F20707" w:rsidRDefault="00314404">
      <w:pPr>
        <w:ind w:left="-15" w:right="0"/>
      </w:pPr>
      <w:bookmarkStart w:id="0" w:name="_GoBack"/>
      <w:bookmarkEnd w:id="0"/>
      <w: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 профессиональной комп</w:t>
      </w:r>
      <w:r>
        <w:t xml:space="preserve">етентности (знанию законодательных и иных нормативных </w:t>
      </w:r>
    </w:p>
    <w:p w:rsidR="00F20707" w:rsidRDefault="00314404">
      <w:pPr>
        <w:ind w:left="705" w:right="0" w:hanging="720"/>
      </w:pPr>
      <w:r>
        <w:t xml:space="preserve">правовых актов, широте профессионального кругозора, умению работать с документами); способности четко организовывать и планировать выполнение порученных </w:t>
      </w:r>
    </w:p>
    <w:p w:rsidR="00F20707" w:rsidRDefault="00314404">
      <w:pPr>
        <w:ind w:left="-15" w:right="0" w:firstLine="0"/>
      </w:pPr>
      <w:r>
        <w:t>заданий, умению рационально использовать рабочее время, расставлять приоритеты;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</w:t>
      </w:r>
      <w:r>
        <w:t xml:space="preserve">словиям и требованиям; осознанию ответственности за последствия своих действий; </w:t>
      </w:r>
    </w:p>
    <w:p w:rsidR="00F20707" w:rsidRDefault="00314404">
      <w:pPr>
        <w:ind w:left="-15" w:right="0"/>
      </w:pPr>
      <w:r>
        <w:t xml:space="preserve">своевременность проведения камеральных налоговых проверок деклараций по НДС и иных документов, служащих  основанием для исчисления и уплаты налогов. </w:t>
      </w:r>
    </w:p>
    <w:p w:rsidR="00F20707" w:rsidRDefault="00314404">
      <w:pPr>
        <w:spacing w:after="22" w:line="259" w:lineRule="auto"/>
        <w:ind w:left="10" w:right="-7" w:hanging="10"/>
        <w:jc w:val="right"/>
      </w:pPr>
      <w:r>
        <w:t>своевременность и достове</w:t>
      </w:r>
      <w:r>
        <w:t xml:space="preserve">рность отражения результатов камеральных проверок в </w:t>
      </w:r>
    </w:p>
    <w:p w:rsidR="00F20707" w:rsidRDefault="00314404">
      <w:pPr>
        <w:ind w:left="705" w:right="4362" w:hanging="720"/>
      </w:pPr>
      <w:r>
        <w:t xml:space="preserve">системе ПК ЭОД; результативность камеральных проверок; </w:t>
      </w:r>
    </w:p>
    <w:p w:rsidR="00F20707" w:rsidRDefault="00314404">
      <w:pPr>
        <w:spacing w:after="22" w:line="259" w:lineRule="auto"/>
        <w:ind w:left="10" w:right="-7" w:hanging="10"/>
        <w:jc w:val="right"/>
      </w:pPr>
      <w:r>
        <w:t xml:space="preserve"> достоверность и своевременность  представления информации и отчетности в </w:t>
      </w:r>
    </w:p>
    <w:p w:rsidR="00F20707" w:rsidRDefault="00314404">
      <w:pPr>
        <w:ind w:left="705" w:right="0" w:hanging="720"/>
      </w:pPr>
      <w:r>
        <w:t>Управление ФНС России по г. Москве по закрепленным направлениям; стопроц</w:t>
      </w:r>
      <w:r>
        <w:t xml:space="preserve">ентный охват камеральными проверками деклараций, по закрепленным </w:t>
      </w:r>
    </w:p>
    <w:p w:rsidR="00F20707" w:rsidRDefault="00314404">
      <w:pPr>
        <w:ind w:left="-15" w:right="0" w:firstLine="0"/>
      </w:pPr>
      <w:r>
        <w:t xml:space="preserve">направлениям. </w:t>
      </w:r>
    </w:p>
    <w:p w:rsidR="00F20707" w:rsidRDefault="00314404">
      <w:pPr>
        <w:spacing w:after="0" w:line="259" w:lineRule="auto"/>
        <w:ind w:right="0" w:firstLine="0"/>
        <w:jc w:val="left"/>
      </w:pPr>
      <w:r>
        <w:rPr>
          <w:rFonts w:ascii="Segoe UI" w:eastAsia="Segoe UI" w:hAnsi="Segoe UI" w:cs="Segoe UI"/>
          <w:sz w:val="18"/>
        </w:rPr>
        <w:t xml:space="preserve"> </w:t>
      </w:r>
    </w:p>
    <w:sectPr w:rsidR="00F20707">
      <w:headerReference w:type="even" r:id="rId37"/>
      <w:headerReference w:type="default" r:id="rId38"/>
      <w:headerReference w:type="first" r:id="rId39"/>
      <w:pgSz w:w="11906" w:h="16838"/>
      <w:pgMar w:top="1440" w:right="847" w:bottom="1440" w:left="17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4404" w:rsidRDefault="00314404">
      <w:pPr>
        <w:spacing w:after="0" w:line="240" w:lineRule="auto"/>
      </w:pPr>
      <w:r>
        <w:separator/>
      </w:r>
    </w:p>
  </w:endnote>
  <w:endnote w:type="continuationSeparator" w:id="0">
    <w:p w:rsidR="00314404" w:rsidRDefault="00314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4404" w:rsidRDefault="00314404">
      <w:pPr>
        <w:spacing w:after="0" w:line="240" w:lineRule="auto"/>
      </w:pPr>
      <w:r>
        <w:separator/>
      </w:r>
    </w:p>
  </w:footnote>
  <w:footnote w:type="continuationSeparator" w:id="0">
    <w:p w:rsidR="00314404" w:rsidRDefault="003144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0707" w:rsidRDefault="00F20707">
    <w:pPr>
      <w:spacing w:after="160" w:line="259" w:lineRule="auto"/>
      <w:ind w:right="0" w:firstLine="0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0707" w:rsidRDefault="00F20707">
    <w:pPr>
      <w:spacing w:after="160" w:line="259" w:lineRule="auto"/>
      <w:ind w:right="0" w:firstLine="0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0707" w:rsidRDefault="00F20707">
    <w:pPr>
      <w:spacing w:after="160" w:line="259" w:lineRule="auto"/>
      <w:ind w:righ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CB4F2E"/>
    <w:multiLevelType w:val="hybridMultilevel"/>
    <w:tmpl w:val="B086B474"/>
    <w:lvl w:ilvl="0" w:tplc="44CA8252">
      <w:start w:val="7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B0208E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F0833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10317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CCC40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9EECB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129A5E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FE19FE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C46666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1A74D6B"/>
    <w:multiLevelType w:val="hybridMultilevel"/>
    <w:tmpl w:val="A570496C"/>
    <w:lvl w:ilvl="0" w:tplc="3BF6A3A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7207258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714C3EC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1C8C3CA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72CC82A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972F9E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A30A3C8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998DE4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3BEA8D6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5764ADD"/>
    <w:multiLevelType w:val="hybridMultilevel"/>
    <w:tmpl w:val="6D642ADC"/>
    <w:lvl w:ilvl="0" w:tplc="C404422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2E6ED6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34C44E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8CF8A8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6202A8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2A6712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5217CA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A6AF9A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8C448E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6CC6DDA"/>
    <w:multiLevelType w:val="hybridMultilevel"/>
    <w:tmpl w:val="445AA32E"/>
    <w:lvl w:ilvl="0" w:tplc="BF2EEBE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4AE5CA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86D844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5C0382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E62620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BE1604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E840B2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1E4A56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7CF8A4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50022896"/>
    <w:multiLevelType w:val="hybridMultilevel"/>
    <w:tmpl w:val="6C4AD170"/>
    <w:lvl w:ilvl="0" w:tplc="3B88282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7C906E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14782E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9C9354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7E6426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9ABDC8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D20E10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F4522A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5883AE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56827D2A"/>
    <w:multiLevelType w:val="hybridMultilevel"/>
    <w:tmpl w:val="1F5A4082"/>
    <w:lvl w:ilvl="0" w:tplc="3306C52A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A494D8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643224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66C49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D2D4BE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429E6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B4CE1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2C398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288390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C53170E"/>
    <w:multiLevelType w:val="hybridMultilevel"/>
    <w:tmpl w:val="6C8A6066"/>
    <w:lvl w:ilvl="0" w:tplc="874E203E">
      <w:start w:val="1"/>
      <w:numFmt w:val="upperRoman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D9CB08C">
      <w:start w:val="1"/>
      <w:numFmt w:val="lowerLetter"/>
      <w:lvlText w:val="%2"/>
      <w:lvlJc w:val="left"/>
      <w:pPr>
        <w:ind w:left="21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7F87DF2">
      <w:start w:val="1"/>
      <w:numFmt w:val="lowerRoman"/>
      <w:lvlText w:val="%3"/>
      <w:lvlJc w:val="left"/>
      <w:pPr>
        <w:ind w:left="28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4DA3F36">
      <w:start w:val="1"/>
      <w:numFmt w:val="decimal"/>
      <w:lvlText w:val="%4"/>
      <w:lvlJc w:val="left"/>
      <w:pPr>
        <w:ind w:left="35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642AE92">
      <w:start w:val="1"/>
      <w:numFmt w:val="lowerLetter"/>
      <w:lvlText w:val="%5"/>
      <w:lvlJc w:val="left"/>
      <w:pPr>
        <w:ind w:left="43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114FFD8">
      <w:start w:val="1"/>
      <w:numFmt w:val="lowerRoman"/>
      <w:lvlText w:val="%6"/>
      <w:lvlJc w:val="left"/>
      <w:pPr>
        <w:ind w:left="50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C84B652">
      <w:start w:val="1"/>
      <w:numFmt w:val="decimal"/>
      <w:lvlText w:val="%7"/>
      <w:lvlJc w:val="left"/>
      <w:pPr>
        <w:ind w:left="57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414A83E">
      <w:start w:val="1"/>
      <w:numFmt w:val="lowerLetter"/>
      <w:lvlText w:val="%8"/>
      <w:lvlJc w:val="left"/>
      <w:pPr>
        <w:ind w:left="64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8004E82">
      <w:start w:val="1"/>
      <w:numFmt w:val="lowerRoman"/>
      <w:lvlText w:val="%9"/>
      <w:lvlJc w:val="left"/>
      <w:pPr>
        <w:ind w:left="71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36C49D3"/>
    <w:multiLevelType w:val="hybridMultilevel"/>
    <w:tmpl w:val="CB7CEDE8"/>
    <w:lvl w:ilvl="0" w:tplc="9B4897DE">
      <w:start w:val="9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A05448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CE613C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428792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587288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28FAE0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0E14C8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32ACC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BE1E8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707"/>
    <w:rsid w:val="00314404"/>
    <w:rsid w:val="00C33A3C"/>
    <w:rsid w:val="00CE5C51"/>
    <w:rsid w:val="00F20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D9390F-F37D-4D9B-8A3C-20A13B3C2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" w:line="269" w:lineRule="auto"/>
      <w:ind w:right="3" w:firstLine="7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8"/>
      </w:numPr>
      <w:spacing w:after="0" w:line="271" w:lineRule="auto"/>
      <w:ind w:left="2965" w:right="5" w:hanging="2965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garantf1://12036354.15/" TargetMode="External"/><Relationship Id="rId18" Type="http://schemas.openxmlformats.org/officeDocument/2006/relationships/hyperlink" Target="file://///i7717-app121/DOCUME~1/77DEVY~1/LOCALS~1/Temp/&#1057;&#1074;&#1077;&#1090;&#1072;/&#1050;&#1074;.%20&#1090;&#1088;&#1077;&#1073;&#1086;&#1074;._&#1089;&#1083;&#1091;&#1078;.&#1079;&#1072;&#1087;&#1080;&#1089;&#1082;&#1072;.doc%23sub_59%23sub_59" TargetMode="External"/><Relationship Id="rId26" Type="http://schemas.openxmlformats.org/officeDocument/2006/relationships/hyperlink" Target="file://///i7717-app121/DOCUME~1/77DEVY~1/LOCALS~1/Temp/&#1057;&#1074;&#1077;&#1090;&#1072;/&#1050;&#1074;.%20&#1090;&#1088;&#1077;&#1073;&#1086;&#1074;._&#1089;&#1083;&#1091;&#1078;.&#1079;&#1072;&#1087;&#1080;&#1089;&#1082;&#1072;.doc%23sub_1901%23sub_1901" TargetMode="External"/><Relationship Id="rId39" Type="http://schemas.openxmlformats.org/officeDocument/2006/relationships/header" Target="header3.xml"/><Relationship Id="rId21" Type="http://schemas.openxmlformats.org/officeDocument/2006/relationships/hyperlink" Target="file://///i7717-app121/DOCUME~1/77DEVY~1/LOCALS~1/Temp/&#1057;&#1074;&#1077;&#1090;&#1072;/&#1050;&#1074;.%20&#1090;&#1088;&#1077;&#1073;&#1086;&#1074;._&#1089;&#1083;&#1091;&#1078;.&#1079;&#1072;&#1087;&#1080;&#1089;&#1082;&#1072;.doc%23sub_1901%23sub_1901" TargetMode="External"/><Relationship Id="rId34" Type="http://schemas.openxmlformats.org/officeDocument/2006/relationships/hyperlink" Target="garantf1://12036354.18/" TargetMode="External"/><Relationship Id="rId7" Type="http://schemas.openxmlformats.org/officeDocument/2006/relationships/hyperlink" Target="garantf1://10003000.0/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8/" TargetMode="External"/><Relationship Id="rId20" Type="http://schemas.openxmlformats.org/officeDocument/2006/relationships/hyperlink" Target="file://///i7717-app121/DOCUME~1/77DEVY~1/LOCALS~1/Temp/&#1057;&#1074;&#1077;&#1090;&#1072;/&#1050;&#1074;.%20&#1090;&#1088;&#1077;&#1073;&#1086;&#1074;._&#1089;&#1083;&#1091;&#1078;.&#1079;&#1072;&#1087;&#1080;&#1089;&#1082;&#1072;.doc%23sub_102%23sub_102" TargetMode="External"/><Relationship Id="rId29" Type="http://schemas.openxmlformats.org/officeDocument/2006/relationships/hyperlink" Target="garantf1://84842.1000/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6354.14/" TargetMode="External"/><Relationship Id="rId24" Type="http://schemas.openxmlformats.org/officeDocument/2006/relationships/hyperlink" Target="file://///i7717-app121/DOCUME~1/77DEVY~1/LOCALS~1/Temp/&#1057;&#1074;&#1077;&#1090;&#1072;/&#1050;&#1074;.%20&#1090;&#1088;&#1077;&#1073;&#1086;&#1074;._&#1089;&#1083;&#1091;&#1078;.&#1079;&#1072;&#1087;&#1080;&#1089;&#1082;&#1072;.doc%23sub_102%23sub_102" TargetMode="External"/><Relationship Id="rId32" Type="http://schemas.openxmlformats.org/officeDocument/2006/relationships/hyperlink" Target="garantf1://84842.0/" TargetMode="External"/><Relationship Id="rId37" Type="http://schemas.openxmlformats.org/officeDocument/2006/relationships/header" Target="header1.xm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garantf1://12036354.18/" TargetMode="External"/><Relationship Id="rId23" Type="http://schemas.openxmlformats.org/officeDocument/2006/relationships/hyperlink" Target="file://///i7717-app121/DOCUME~1/77DEVY~1/LOCALS~1/Temp/&#1057;&#1074;&#1077;&#1090;&#1072;/&#1050;&#1074;.%20&#1090;&#1088;&#1077;&#1073;&#1086;&#1074;._&#1089;&#1083;&#1091;&#1078;.&#1079;&#1072;&#1087;&#1080;&#1089;&#1082;&#1072;.doc%23sub_102%23sub_102" TargetMode="External"/><Relationship Id="rId28" Type="http://schemas.openxmlformats.org/officeDocument/2006/relationships/hyperlink" Target="garantf1://12036354.57/" TargetMode="External"/><Relationship Id="rId36" Type="http://schemas.openxmlformats.org/officeDocument/2006/relationships/hyperlink" Target="garantf1://88776.1130/" TargetMode="External"/><Relationship Id="rId10" Type="http://schemas.openxmlformats.org/officeDocument/2006/relationships/hyperlink" Target="garantf1://89013.1000/" TargetMode="External"/><Relationship Id="rId19" Type="http://schemas.openxmlformats.org/officeDocument/2006/relationships/hyperlink" Target="file://///i7717-app121/DOCUME~1/77DEVY~1/LOCALS~1/Temp/&#1057;&#1074;&#1077;&#1090;&#1072;/&#1050;&#1074;.%20&#1090;&#1088;&#1077;&#1073;&#1086;&#1074;._&#1089;&#1083;&#1091;&#1078;.&#1079;&#1072;&#1087;&#1080;&#1089;&#1082;&#1072;.doc%23sub_102%23sub_102" TargetMode="External"/><Relationship Id="rId31" Type="http://schemas.openxmlformats.org/officeDocument/2006/relationships/hyperlink" Target="garantf1://84842.0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9013.1000/" TargetMode="External"/><Relationship Id="rId14" Type="http://schemas.openxmlformats.org/officeDocument/2006/relationships/hyperlink" Target="garantf1://12036354.17/" TargetMode="External"/><Relationship Id="rId22" Type="http://schemas.openxmlformats.org/officeDocument/2006/relationships/hyperlink" Target="file://///i7717-app121/DOCUME~1/77DEVY~1/LOCALS~1/Temp/&#1057;&#1074;&#1077;&#1090;&#1072;/&#1050;&#1074;.%20&#1090;&#1088;&#1077;&#1073;&#1086;&#1074;._&#1089;&#1083;&#1091;&#1078;.&#1079;&#1072;&#1087;&#1080;&#1089;&#1082;&#1072;.doc%23sub_1901%23sub_1901" TargetMode="External"/><Relationship Id="rId27" Type="http://schemas.openxmlformats.org/officeDocument/2006/relationships/hyperlink" Target="garantf1://12036354.57/" TargetMode="External"/><Relationship Id="rId30" Type="http://schemas.openxmlformats.org/officeDocument/2006/relationships/hyperlink" Target="garantf1://84842.1000/" TargetMode="External"/><Relationship Id="rId35" Type="http://schemas.openxmlformats.org/officeDocument/2006/relationships/hyperlink" Target="garantf1://88776.1130/" TargetMode="External"/><Relationship Id="rId8" Type="http://schemas.openxmlformats.org/officeDocument/2006/relationships/hyperlink" Target="garantf1://10003000.0/" TargetMode="External"/><Relationship Id="rId3" Type="http://schemas.openxmlformats.org/officeDocument/2006/relationships/settings" Target="settings.xml"/><Relationship Id="rId12" Type="http://schemas.openxmlformats.org/officeDocument/2006/relationships/hyperlink" Target="garantf1://12036354.14/" TargetMode="External"/><Relationship Id="rId17" Type="http://schemas.openxmlformats.org/officeDocument/2006/relationships/hyperlink" Target="file://///i7717-app121/DOCUME~1/77DEVY~1/LOCALS~1/Temp/&#1057;&#1074;&#1077;&#1090;&#1072;/&#1050;&#1074;.%20&#1090;&#1088;&#1077;&#1073;&#1086;&#1074;._&#1089;&#1083;&#1091;&#1078;.&#1079;&#1072;&#1087;&#1080;&#1089;&#1082;&#1072;.doc%23sub_59%23sub_59" TargetMode="External"/><Relationship Id="rId25" Type="http://schemas.openxmlformats.org/officeDocument/2006/relationships/hyperlink" Target="file://///i7717-app121/DOCUME~1/77DEVY~1/LOCALS~1/Temp/&#1057;&#1074;&#1077;&#1090;&#1072;/&#1050;&#1074;.%20&#1090;&#1088;&#1077;&#1073;&#1086;&#1074;._&#1089;&#1083;&#1091;&#1078;.&#1079;&#1072;&#1087;&#1080;&#1089;&#1082;&#1072;.doc%23sub_1901%23sub_1901" TargetMode="External"/><Relationship Id="rId33" Type="http://schemas.openxmlformats.org/officeDocument/2006/relationships/hyperlink" Target="garantf1://12036354.18/" TargetMode="External"/><Relationship Id="rId3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3114</Words>
  <Characters>17753</Characters>
  <Application>Microsoft Office Word</Application>
  <DocSecurity>0</DocSecurity>
  <Lines>147</Lines>
  <Paragraphs>41</Paragraphs>
  <ScaleCrop>false</ScaleCrop>
  <Company/>
  <LinksUpToDate>false</LinksUpToDate>
  <CharactersWithSpaces>20826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7717-00-029</dc:creator>
  <cp:keywords/>
  <cp:lastModifiedBy>Воробьева Надежда Сергеевна</cp:lastModifiedBy>
  <cp:revision>3</cp:revision>
  <dcterms:created xsi:type="dcterms:W3CDTF">2021-07-20T12:56:00Z</dcterms:created>
  <dcterms:modified xsi:type="dcterms:W3CDTF">2021-07-20T12:58:00Z</dcterms:modified>
</cp:coreProperties>
</file>